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大麦抗叶斑病高效接种鉴定技术规程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大麦抗叶斑病高效接种鉴定技术规程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4</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2025-03-03T05:06:59Z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